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99"/>
        <w:tblW w:w="9754" w:type="dxa"/>
        <w:tblBorders>
          <w:top w:val="single" w:sz="2" w:space="0" w:color="007167"/>
          <w:left w:val="single" w:sz="2" w:space="0" w:color="007167"/>
          <w:bottom w:val="single" w:sz="2" w:space="0" w:color="007167"/>
          <w:right w:val="single" w:sz="2" w:space="0" w:color="007167"/>
          <w:insideH w:val="single" w:sz="2" w:space="0" w:color="007167"/>
          <w:insideV w:val="single" w:sz="2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59"/>
        <w:gridCol w:w="6095"/>
      </w:tblGrid>
      <w:tr w:rsidR="00E95A1F" w:rsidRPr="004C2991" w14:paraId="4DE68B77" w14:textId="77777777" w:rsidTr="00E95A1F">
        <w:trPr>
          <w:trHeight w:val="547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735F7904" w14:textId="68D8A1CD" w:rsidR="00E95A1F" w:rsidRPr="00F4741F" w:rsidRDefault="00E95A1F" w:rsidP="00E95A1F">
            <w:pPr>
              <w:pStyle w:val="Ttol1"/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</w:pPr>
            <w:r w:rsidRP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>ANEXO 4. SOLICITUD DE PARTICIPACIÓN EN LA CONVOCATORIA DE</w:t>
            </w:r>
            <w:r w:rsid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 xml:space="preserve"> </w:t>
            </w:r>
            <w:r w:rsidRP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 xml:space="preserve">AYUDAS A LA INVESTIGACIÓN A ESTANCIAS </w:t>
            </w:r>
            <w:r w:rsid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br/>
            </w:r>
            <w:r w:rsidRP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 xml:space="preserve">EN OTROS CENTROS DE INVESTIGACIÓN </w:t>
            </w:r>
            <w:r w:rsid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br/>
            </w:r>
            <w:r w:rsidRP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>DEL HOSPITAL UNIVERSITARIO SON ESPASES</w:t>
            </w:r>
            <w:r w:rsidR="009C294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es-ES" w:bidi="es-ES"/>
              </w:rPr>
              <w:t xml:space="preserve"> 2025</w:t>
            </w:r>
          </w:p>
          <w:p w14:paraId="30B2940D" w14:textId="1984F648" w:rsidR="00E95A1F" w:rsidRPr="00F4741F" w:rsidRDefault="00E95A1F" w:rsidP="00E95A1F">
            <w:pPr>
              <w:jc w:val="center"/>
              <w:rPr>
                <w:rFonts w:ascii="Noto Sans" w:eastAsia="Calibri" w:hAnsi="Noto Sans" w:cs="Noto Sans"/>
                <w:b/>
                <w:bCs/>
                <w:color w:val="009999"/>
                <w:sz w:val="28"/>
                <w:szCs w:val="28"/>
                <w:lang w:val="ca-ES" w:eastAsia="ca-ES"/>
              </w:rPr>
            </w:pPr>
            <w:r w:rsidRPr="00E95A1F">
              <w:rPr>
                <w:rFonts w:ascii="Noto Sans" w:hAnsi="Noto Sans" w:cs="Noto Sans"/>
                <w:b/>
                <w:color w:val="007167"/>
                <w:spacing w:val="10"/>
                <w:szCs w:val="24"/>
                <w:lang w:eastAsia="es-ES" w:bidi="es-ES"/>
              </w:rPr>
              <w:t xml:space="preserve"> (estancias </w:t>
            </w:r>
            <w:r w:rsidR="009C294F">
              <w:rPr>
                <w:rFonts w:ascii="Noto Sans" w:hAnsi="Noto Sans" w:cs="Noto Sans"/>
                <w:b/>
                <w:color w:val="007167"/>
                <w:spacing w:val="10"/>
                <w:szCs w:val="24"/>
                <w:lang w:eastAsia="es-ES" w:bidi="es-ES"/>
              </w:rPr>
              <w:t xml:space="preserve">a realizar en </w:t>
            </w:r>
            <w:r w:rsidRPr="00E95A1F">
              <w:rPr>
                <w:rFonts w:ascii="Noto Sans" w:hAnsi="Noto Sans" w:cs="Noto Sans"/>
                <w:b/>
                <w:color w:val="007167"/>
                <w:spacing w:val="10"/>
                <w:szCs w:val="24"/>
                <w:lang w:eastAsia="es-ES" w:bidi="es-ES"/>
              </w:rPr>
              <w:t>el año 2026)</w:t>
            </w:r>
          </w:p>
        </w:tc>
      </w:tr>
      <w:tr w:rsidR="00E95A1F" w:rsidRPr="004C2991" w14:paraId="19523D60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E6E6E6"/>
            <w:vAlign w:val="center"/>
          </w:tcPr>
          <w:p w14:paraId="20813EC8" w14:textId="34CA7C52" w:rsidR="00E95A1F" w:rsidRPr="004C2991" w:rsidRDefault="00E95A1F" w:rsidP="00E95A1F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DA</w:t>
            </w:r>
            <w:r w:rsidR="009C294F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TOS</w:t>
            </w: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 xml:space="preserve"> DEL CANDIDATO</w:t>
            </w:r>
          </w:p>
        </w:tc>
      </w:tr>
      <w:tr w:rsidR="00E95A1F" w:rsidRPr="004C2991" w14:paraId="15010F2C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030940A1" w14:textId="4B80E9FC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 xml:space="preserve">Fecha de la solicitud: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4530900"/>
                <w:placeholder>
                  <w:docPart w:val="A644337A51CF4D6BBDFB3A770BE69FF1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C294F">
                  <w:rPr>
                    <w:rFonts w:ascii="Noto Sans" w:hAnsi="Noto Sans" w:cs="Noto Sans"/>
                    <w:szCs w:val="24"/>
                  </w:rPr>
                  <w:t xml:space="preserve">Haga </w:t>
                </w:r>
                <w:r w:rsidRPr="004C2991">
                  <w:rPr>
                    <w:rFonts w:ascii="Noto Sans" w:hAnsi="Noto Sans" w:cs="Noto Sans"/>
                    <w:szCs w:val="24"/>
                  </w:rPr>
                  <w:t xml:space="preserve">clic aquí para insertar una fecha. </w:t>
                </w:r>
              </w:sdtContent>
            </w:sdt>
          </w:p>
        </w:tc>
      </w:tr>
      <w:tr w:rsidR="00E95A1F" w:rsidRPr="004C2991" w14:paraId="461932CF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64AFC4AE" w14:textId="4DB4C2DB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Per</w:t>
            </w:r>
            <w:r w:rsidR="009C294F">
              <w:rPr>
                <w:rFonts w:ascii="Noto Sans" w:hAnsi="Noto Sans" w:cs="Noto Sans"/>
                <w:szCs w:val="24"/>
              </w:rPr>
              <w:t>í</w:t>
            </w:r>
            <w:r w:rsidRPr="004C2991">
              <w:rPr>
                <w:rFonts w:ascii="Noto Sans" w:hAnsi="Noto Sans" w:cs="Noto Sans"/>
                <w:szCs w:val="24"/>
              </w:rPr>
              <w:t>odo de la estancia:</w:t>
            </w:r>
          </w:p>
        </w:tc>
      </w:tr>
      <w:tr w:rsidR="00E95A1F" w:rsidRPr="004C2991" w14:paraId="3DDA48E9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4FBF02BE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Centro receptor:</w:t>
            </w:r>
          </w:p>
          <w:p w14:paraId="6DD9212A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E95A1F" w:rsidRPr="004C2991" w14:paraId="0169EABE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7A2BE7D6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Nombre y apellidos:</w:t>
            </w:r>
          </w:p>
        </w:tc>
      </w:tr>
      <w:tr w:rsidR="00E95A1F" w:rsidRPr="004C2991" w14:paraId="77824D73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575F2103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DNI:</w:t>
            </w:r>
          </w:p>
        </w:tc>
      </w:tr>
      <w:tr w:rsidR="00E95A1F" w:rsidRPr="004C2991" w14:paraId="6AEC8BF6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5CE22684" w14:textId="1BE8EBDF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 xml:space="preserve">Categoría profesional: </w:t>
            </w:r>
            <w:r w:rsidR="009C294F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66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9C294F" w:rsidRPr="004C2991">
              <w:rPr>
                <w:rFonts w:ascii="Noto Sans" w:hAnsi="Noto Sans" w:cs="Noto Sans"/>
                <w:szCs w:val="24"/>
              </w:rPr>
              <w:t xml:space="preserve"> </w:t>
            </w:r>
            <w:r w:rsidRPr="004C2991">
              <w:rPr>
                <w:rFonts w:ascii="Noto Sans" w:hAnsi="Noto Sans" w:cs="Noto Sans"/>
                <w:szCs w:val="24"/>
              </w:rPr>
              <w:t xml:space="preserve">FEA </w:t>
            </w:r>
            <w:r w:rsidR="009C294F">
              <w:rPr>
                <w:rFonts w:ascii="Noto Sans" w:hAnsi="Noto Sans" w:cs="Noto Sans"/>
                <w:szCs w:val="24"/>
              </w:rPr>
              <w:t xml:space="preserve">     </w:t>
            </w:r>
            <w:r w:rsidR="009C294F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268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9C294F">
              <w:rPr>
                <w:rFonts w:ascii="Noto Sans" w:hAnsi="Noto Sans" w:cs="Noto Sans"/>
                <w:szCs w:val="24"/>
              </w:rPr>
              <w:t xml:space="preserve">  </w:t>
            </w:r>
            <w:r w:rsidRPr="004C2991">
              <w:rPr>
                <w:rFonts w:ascii="Noto Sans" w:hAnsi="Noto Sans" w:cs="Noto Sans"/>
                <w:szCs w:val="24"/>
              </w:rPr>
              <w:t xml:space="preserve">Enfermero/a    </w:t>
            </w:r>
          </w:p>
        </w:tc>
      </w:tr>
      <w:tr w:rsidR="00E95A1F" w:rsidRPr="004C2991" w14:paraId="2EE1B94D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0FC25FCB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Servicio:</w:t>
            </w:r>
          </w:p>
        </w:tc>
      </w:tr>
      <w:tr w:rsidR="00E95A1F" w:rsidRPr="004C2991" w14:paraId="601D6D2A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248E8E8C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Grupo de investigación adscrito:</w:t>
            </w:r>
          </w:p>
          <w:p w14:paraId="0BFF66F5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E95A1F" w:rsidRPr="004C2991" w14:paraId="5C3E5F62" w14:textId="77777777" w:rsidTr="00E95A1F">
        <w:trPr>
          <w:trHeight w:val="560"/>
        </w:trPr>
        <w:tc>
          <w:tcPr>
            <w:tcW w:w="3659" w:type="dxa"/>
            <w:shd w:val="clear" w:color="auto" w:fill="auto"/>
            <w:vAlign w:val="center"/>
          </w:tcPr>
          <w:p w14:paraId="63F1CBE2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</w:rPr>
              <w:t>Teléfono o ext.: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277EF5" w14:textId="7ADAEF97" w:rsidR="00E95A1F" w:rsidRPr="004C2991" w:rsidRDefault="009C294F" w:rsidP="00E95A1F">
            <w:pPr>
              <w:rPr>
                <w:rFonts w:ascii="Noto Sans" w:hAnsi="Noto Sans" w:cs="Noto Sans"/>
                <w:b/>
                <w:i/>
                <w:szCs w:val="24"/>
                <w:lang w:val="ca-ES"/>
              </w:rPr>
            </w:pPr>
            <w:r>
              <w:rPr>
                <w:rFonts w:ascii="Noto Sans" w:hAnsi="Noto Sans" w:cs="Noto Sans"/>
                <w:szCs w:val="24"/>
              </w:rPr>
              <w:t>Correo</w:t>
            </w:r>
            <w:r w:rsidR="00E95A1F">
              <w:rPr>
                <w:rFonts w:ascii="Noto Sans" w:hAnsi="Noto Sans" w:cs="Noto Sans"/>
                <w:szCs w:val="24"/>
              </w:rPr>
              <w:t xml:space="preserve"> electrónic</w:t>
            </w:r>
            <w:r>
              <w:rPr>
                <w:rFonts w:ascii="Noto Sans" w:hAnsi="Noto Sans" w:cs="Noto Sans"/>
                <w:szCs w:val="24"/>
              </w:rPr>
              <w:t>o</w:t>
            </w:r>
            <w:r w:rsidR="00E95A1F">
              <w:rPr>
                <w:rFonts w:ascii="Noto Sans" w:hAnsi="Noto Sans" w:cs="Noto Sans"/>
                <w:szCs w:val="24"/>
              </w:rPr>
              <w:t xml:space="preserve">:                                         </w:t>
            </w:r>
            <w:r w:rsidR="00E95A1F" w:rsidRPr="004C2991">
              <w:rPr>
                <w:rFonts w:ascii="Noto Sans" w:hAnsi="Noto Sans" w:cs="Noto Sans"/>
                <w:b/>
                <w:i/>
                <w:szCs w:val="24"/>
              </w:rPr>
              <w:t>@ssib.es</w:t>
            </w:r>
          </w:p>
        </w:tc>
      </w:tr>
    </w:tbl>
    <w:p w14:paraId="79B28E06" w14:textId="77777777" w:rsidR="00455A36" w:rsidRPr="004C2991" w:rsidRDefault="00455A36">
      <w:pPr>
        <w:rPr>
          <w:rFonts w:ascii="Noto Sans" w:hAnsi="Noto Sans" w:cs="Noto Sans"/>
          <w:color w:val="007167"/>
          <w:szCs w:val="24"/>
          <w:lang w:val="ca-ES"/>
        </w:rPr>
      </w:pPr>
    </w:p>
    <w:tbl>
      <w:tblPr>
        <w:tblpPr w:leftFromText="180" w:rightFromText="180" w:vertAnchor="page" w:horzAnchor="margin" w:tblpY="10726"/>
        <w:tblW w:w="9849" w:type="dxa"/>
        <w:tblBorders>
          <w:top w:val="single" w:sz="4" w:space="0" w:color="007167"/>
          <w:left w:val="single" w:sz="4" w:space="0" w:color="007167"/>
          <w:bottom w:val="single" w:sz="4" w:space="0" w:color="007167"/>
          <w:right w:val="single" w:sz="4" w:space="0" w:color="007167"/>
          <w:insideH w:val="single" w:sz="4" w:space="0" w:color="007167"/>
          <w:insideV w:val="single" w:sz="4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849"/>
      </w:tblGrid>
      <w:tr w:rsidR="00455A36" w:rsidRPr="004C2991" w14:paraId="65FFD678" w14:textId="77777777" w:rsidTr="00E95A1F">
        <w:trPr>
          <w:cantSplit/>
          <w:trHeight w:val="502"/>
        </w:trPr>
        <w:tc>
          <w:tcPr>
            <w:tcW w:w="9849" w:type="dxa"/>
            <w:shd w:val="clear" w:color="auto" w:fill="E6E6E6"/>
            <w:vAlign w:val="center"/>
          </w:tcPr>
          <w:p w14:paraId="02BB4983" w14:textId="39243C29" w:rsidR="00455A36" w:rsidRPr="004C2991" w:rsidRDefault="00455A36" w:rsidP="00E95A1F">
            <w:pPr>
              <w:pStyle w:val="SectionHeading"/>
              <w:rPr>
                <w:rFonts w:ascii="Noto Sans" w:hAnsi="Noto Sans" w:cs="Noto Sans"/>
                <w:color w:val="007167"/>
                <w:sz w:val="24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 xml:space="preserve">MODALIDAD A LA QUE </w:t>
            </w:r>
            <w:r w:rsidR="009C294F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se</w:t>
            </w: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 xml:space="preserve"> PRESENTA (</w:t>
            </w:r>
            <w:r w:rsidRPr="004C2991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>mar</w:t>
            </w:r>
            <w:r w:rsidR="009C294F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>que</w:t>
            </w:r>
            <w:r w:rsidRPr="004C2991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 xml:space="preserve"> la opción correspondiente</w:t>
            </w: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)</w:t>
            </w:r>
          </w:p>
        </w:tc>
      </w:tr>
      <w:tr w:rsidR="00455A36" w:rsidRPr="004C2991" w14:paraId="23B03480" w14:textId="77777777" w:rsidTr="00E95A1F">
        <w:trPr>
          <w:cantSplit/>
          <w:trHeight w:val="1966"/>
        </w:trPr>
        <w:tc>
          <w:tcPr>
            <w:tcW w:w="9849" w:type="dxa"/>
            <w:tcBorders>
              <w:right w:val="single" w:sz="4" w:space="0" w:color="007167"/>
            </w:tcBorders>
            <w:shd w:val="clear" w:color="auto" w:fill="auto"/>
            <w:vAlign w:val="center"/>
          </w:tcPr>
          <w:p w14:paraId="1FFCC866" w14:textId="4864F61A" w:rsidR="00455A36" w:rsidRDefault="00455A36" w:rsidP="00E95A1F">
            <w:pPr>
              <w:rPr>
                <w:rFonts w:ascii="Noto Sans" w:hAnsi="Noto Sans" w:cs="Noto Sans"/>
                <w:b/>
                <w:iCs/>
                <w:szCs w:val="24"/>
                <w:lang w:val="ca-ES"/>
              </w:rPr>
            </w:pPr>
            <w:r w:rsidRPr="00455A36">
              <w:rPr>
                <w:rFonts w:ascii="Noto Sans" w:hAnsi="Noto Sans" w:cs="Noto Sans"/>
                <w:b/>
                <w:iCs/>
                <w:szCs w:val="24"/>
              </w:rPr>
              <w:t>Personal asistencial (facultativo o enfermero) con sustitución</w:t>
            </w:r>
          </w:p>
          <w:p w14:paraId="3FA0AE6C" w14:textId="26ABC813" w:rsidR="00455A36" w:rsidRDefault="00A91D01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iCs/>
                  <w:szCs w:val="24"/>
                  <w:lang w:val="ca-ES"/>
                </w:rPr>
                <w:id w:val="82216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A36" w:rsidRPr="00455A36">
                  <w:rPr>
                    <w:rFonts w:ascii="Segoe UI Symbol" w:eastAsia="MS Gothic" w:hAnsi="Segoe UI Symbol" w:cs="Segoe UI Symbol"/>
                    <w:iCs/>
                    <w:szCs w:val="24"/>
                  </w:rPr>
                  <w:t xml:space="preserve">   ☐ </w:t>
                </w:r>
              </w:sdtContent>
            </w:sdt>
            <w:r w:rsidR="00455A36" w:rsidRPr="004C2991">
              <w:rPr>
                <w:rFonts w:ascii="Noto Sans" w:eastAsia="MS Gothic" w:hAnsi="Noto Sans" w:cs="Noto Sans"/>
                <w:szCs w:val="24"/>
              </w:rPr>
              <w:t xml:space="preserve"> Estancia corta (máx. de tres meses) en un centro de investigación nacional </w:t>
            </w:r>
          </w:p>
          <w:p w14:paraId="12503603" w14:textId="5B57FF35" w:rsidR="00455A36" w:rsidRPr="004C2991" w:rsidRDefault="00A91D01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27830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A36" w:rsidRPr="004C2991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455A36" w:rsidRPr="004C2991">
              <w:rPr>
                <w:rFonts w:ascii="Noto Sans" w:eastAsia="MS Gothic" w:hAnsi="Noto Sans" w:cs="Noto Sans"/>
                <w:szCs w:val="24"/>
              </w:rPr>
              <w:t xml:space="preserve"> Estancia corta (máx. de tres meses) en un centro de investigación internacional</w:t>
            </w:r>
          </w:p>
          <w:p w14:paraId="2A34BD39" w14:textId="77777777" w:rsidR="00455A36" w:rsidRPr="004C2991" w:rsidRDefault="00455A36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2A308D79" w14:textId="77777777" w:rsidR="00455A36" w:rsidRPr="004C2991" w:rsidRDefault="00455A36" w:rsidP="00E95A1F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</w:tbl>
    <w:p w14:paraId="1080BFE6" w14:textId="038DB5C1" w:rsidR="00AA4FB6" w:rsidRDefault="00AA4FB6" w:rsidP="00455A36">
      <w:pPr>
        <w:rPr>
          <w:rFonts w:ascii="Noto Sans" w:hAnsi="Noto Sans" w:cs="Noto Sans"/>
          <w:color w:val="007167"/>
          <w:szCs w:val="24"/>
          <w:lang w:val="ca-ES"/>
        </w:rPr>
      </w:pPr>
    </w:p>
    <w:p w14:paraId="6E826F0C" w14:textId="2E0D7257" w:rsidR="00455A36" w:rsidRDefault="00455A36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54E84ABF" w14:textId="6E8864BD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018DA152" w14:textId="3172879A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11C8FD5C" w14:textId="66AC6C4D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7FC3BF2A" w14:textId="0BFB49B4" w:rsidR="00E95A1F" w:rsidRDefault="00E95A1F">
      <w:pPr>
        <w:rPr>
          <w:rFonts w:ascii="Noto Sans" w:hAnsi="Noto Sans" w:cs="Noto Sans"/>
          <w:color w:val="007167"/>
          <w:szCs w:val="24"/>
          <w:lang w:val="ca-ES"/>
        </w:rPr>
      </w:pPr>
      <w:r>
        <w:rPr>
          <w:rFonts w:ascii="Noto Sans" w:hAnsi="Noto Sans" w:cs="Noto Sans"/>
          <w:color w:val="007167"/>
          <w:szCs w:val="24"/>
        </w:rPr>
        <w:br w:type="page"/>
      </w:r>
    </w:p>
    <w:tbl>
      <w:tblPr>
        <w:tblStyle w:val="Taulaambquadrcula"/>
        <w:tblpPr w:leftFromText="141" w:rightFromText="141" w:vertAnchor="page" w:horzAnchor="margin" w:tblpY="2289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95A1F" w14:paraId="7FE7CD68" w14:textId="77777777" w:rsidTr="00E95A1F">
        <w:trPr>
          <w:cantSplit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78A57E36" w14:textId="2837ACFA" w:rsidR="00E95A1F" w:rsidRDefault="00E95A1F" w:rsidP="00BB2A30">
            <w:pPr>
              <w:pStyle w:val="SectionHeading"/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  <w:r w:rsidRPr="006922D0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lastRenderedPageBreak/>
              <w:t>DOCUMENTACIÓN QUE APORTA</w:t>
            </w:r>
          </w:p>
        </w:tc>
      </w:tr>
      <w:tr w:rsidR="00E95A1F" w14:paraId="0956CCE9" w14:textId="77777777" w:rsidTr="00E95A1F">
        <w:trPr>
          <w:cantSplit/>
        </w:trPr>
        <w:tc>
          <w:tcPr>
            <w:tcW w:w="9778" w:type="dxa"/>
          </w:tcPr>
          <w:p w14:paraId="34212EB3" w14:textId="63C9B6DC" w:rsidR="009C294F" w:rsidRDefault="009C294F" w:rsidP="009C294F">
            <w:pPr>
              <w:ind w:left="142"/>
              <w:rPr>
                <w:rFonts w:ascii="Noto Sans" w:eastAsia="MS Gothic" w:hAnsi="Noto Sans" w:cs="Noto Sans"/>
                <w:szCs w:val="24"/>
              </w:rPr>
            </w:pPr>
            <w:r w:rsidRPr="004C2991">
              <w:rPr>
                <w:rFonts w:ascii="Noto Sans" w:eastAsia="MS Gothic" w:hAnsi="Noto Sans" w:cs="Noto Sans"/>
                <w:szCs w:val="24"/>
              </w:rPr>
              <w:t xml:space="preserve"> </w:t>
            </w:r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</w:t>
            </w:r>
          </w:p>
          <w:p w14:paraId="7AC00F48" w14:textId="1FC756FE" w:rsidR="00E95A1F" w:rsidRPr="004C2991" w:rsidRDefault="009C294F" w:rsidP="009C294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6354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>
              <w:rPr>
                <w:rFonts w:ascii="Noto Sans" w:eastAsia="MS Gothic" w:hAnsi="Noto Sans" w:cs="Noto Sans"/>
                <w:szCs w:val="24"/>
              </w:rPr>
              <w:t xml:space="preserve">  </w:t>
            </w:r>
            <w:r w:rsidR="00E95A1F" w:rsidRPr="004C2991">
              <w:rPr>
                <w:rFonts w:ascii="Noto Sans" w:eastAsia="MS Gothic" w:hAnsi="Noto Sans" w:cs="Noto Sans"/>
                <w:szCs w:val="24"/>
              </w:rPr>
              <w:t>Anexo 4</w:t>
            </w:r>
          </w:p>
          <w:p w14:paraId="35172AC7" w14:textId="38892E3E" w:rsidR="00E95A1F" w:rsidRPr="004C2991" w:rsidRDefault="00E95A1F" w:rsidP="009C294F">
            <w:pPr>
              <w:ind w:left="142"/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4D0E43E" w14:textId="66763EF3" w:rsidR="00E95A1F" w:rsidRPr="004C2991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21280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Carta de aceptación del grupo receptor firmada por el investigador responsable</w:t>
            </w:r>
          </w:p>
          <w:p w14:paraId="6CD0F118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26BE0601" w14:textId="44CACADA" w:rsidR="00E95A1F" w:rsidRPr="004C2991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4019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Solicitud del jefe de servicio a la Gerencia del HUSE</w:t>
            </w:r>
          </w:p>
          <w:p w14:paraId="62F91792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90A399F" w14:textId="7E21DA95" w:rsidR="00E95A1F" w:rsidRPr="004C2991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04379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Autorización de la Gerencia del HUSE</w:t>
            </w:r>
          </w:p>
          <w:p w14:paraId="68514CB8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11F92562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1E1BE1B7" w14:textId="77777777" w:rsidR="00E95A1F" w:rsidRPr="006922D0" w:rsidRDefault="00E95A1F" w:rsidP="00BB2A30">
            <w:pPr>
              <w:rPr>
                <w:rFonts w:ascii="Noto Sans" w:eastAsia="MS Gothic" w:hAnsi="Noto Sans" w:cs="Noto Sans"/>
                <w:b/>
                <w:bCs/>
                <w:szCs w:val="24"/>
                <w:lang w:val="ca-ES"/>
              </w:rPr>
            </w:pPr>
            <w:r w:rsidRPr="006922D0">
              <w:rPr>
                <w:rFonts w:ascii="Noto Sans" w:eastAsia="MS Gothic" w:hAnsi="Noto Sans" w:cs="Noto Sans"/>
                <w:b/>
                <w:bCs/>
                <w:szCs w:val="24"/>
              </w:rPr>
              <w:t>PARA ACREDITAR LOS MÉRITOS</w:t>
            </w:r>
          </w:p>
          <w:p w14:paraId="2EAEFD67" w14:textId="77777777" w:rsidR="00E95A1F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A3C1CAE" w14:textId="29294F5B" w:rsidR="00E95A1F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5026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</w:t>
            </w:r>
            <w:proofErr w:type="spellStart"/>
            <w:r w:rsidR="00E95A1F" w:rsidRPr="006922D0">
              <w:rPr>
                <w:rFonts w:ascii="Noto Sans" w:eastAsia="MS Gothic" w:hAnsi="Noto Sans" w:cs="Noto Sans"/>
                <w:i/>
                <w:iCs/>
                <w:szCs w:val="24"/>
              </w:rPr>
              <w:t>Curriculum</w:t>
            </w:r>
            <w:proofErr w:type="spellEnd"/>
            <w:r w:rsidR="00E95A1F" w:rsidRPr="006922D0">
              <w:rPr>
                <w:rFonts w:ascii="Noto Sans" w:eastAsia="MS Gothic" w:hAnsi="Noto Sans" w:cs="Noto Sans"/>
                <w:i/>
                <w:iCs/>
                <w:szCs w:val="24"/>
              </w:rPr>
              <w:t xml:space="preserve"> vitae </w:t>
            </w:r>
            <w:r w:rsidR="00E95A1F">
              <w:rPr>
                <w:rFonts w:ascii="Noto Sans" w:eastAsia="MS Gothic" w:hAnsi="Noto Sans" w:cs="Noto Sans"/>
                <w:szCs w:val="24"/>
              </w:rPr>
              <w:t>abreviado del candidato (CVA)</w:t>
            </w:r>
          </w:p>
          <w:p w14:paraId="3F2504E5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A399C30" w14:textId="1F832F92" w:rsidR="00E95A1F" w:rsidRPr="004C2991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3492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Propuesta del proyecto que se quiere llevar a cabo</w:t>
            </w:r>
          </w:p>
          <w:p w14:paraId="5F298C7E" w14:textId="77777777" w:rsidR="00E95A1F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7FF9A4F" w14:textId="45017A98" w:rsidR="00E95A1F" w:rsidRPr="004C2991" w:rsidRDefault="00A91D01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14161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</w:rPr>
              <w:t xml:space="preserve"> </w:t>
            </w:r>
            <w:r w:rsidR="00E95A1F" w:rsidRPr="004C2991">
              <w:rPr>
                <w:rFonts w:ascii="Noto Sans" w:hAnsi="Noto Sans" w:cs="Noto Sans"/>
                <w:szCs w:val="24"/>
              </w:rPr>
              <w:t>Historial del grupo de investigación del candidato</w:t>
            </w:r>
          </w:p>
          <w:p w14:paraId="03CFAF0E" w14:textId="77777777" w:rsidR="00E95A1F" w:rsidRDefault="00E95A1F" w:rsidP="00BB2A30">
            <w:pPr>
              <w:jc w:val="both"/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17B6435" w14:textId="38F004C9" w:rsidR="00E95A1F" w:rsidRPr="004C2991" w:rsidRDefault="00A91D01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504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>
              <w:rPr>
                <w:rFonts w:ascii="Noto Sans" w:eastAsia="MS Gothic" w:hAnsi="Noto Sans" w:cs="Noto Sans"/>
                <w:szCs w:val="24"/>
              </w:rPr>
              <w:t xml:space="preserve"> </w:t>
            </w:r>
            <w:r w:rsidR="00E95A1F" w:rsidRPr="004C2991">
              <w:rPr>
                <w:rFonts w:ascii="Noto Sans" w:hAnsi="Noto Sans" w:cs="Noto Sans"/>
                <w:szCs w:val="24"/>
              </w:rPr>
              <w:t xml:space="preserve">Bases curriculares de la colaboración (proyectos desarrollados y artículos publicados en común entre el grupo de investigación </w:t>
            </w:r>
            <w:r w:rsidR="009C294F">
              <w:rPr>
                <w:rFonts w:ascii="Noto Sans" w:hAnsi="Noto Sans" w:cs="Noto Sans"/>
                <w:szCs w:val="24"/>
              </w:rPr>
              <w:t xml:space="preserve">en </w:t>
            </w:r>
            <w:r w:rsidR="00E95A1F" w:rsidRPr="004C2991">
              <w:rPr>
                <w:rFonts w:ascii="Noto Sans" w:hAnsi="Noto Sans" w:cs="Noto Sans"/>
                <w:szCs w:val="24"/>
              </w:rPr>
              <w:t>el que está asociado el candidato y el grupo receptor)</w:t>
            </w:r>
          </w:p>
          <w:p w14:paraId="05C020F8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36BD8A29" w14:textId="77777777" w:rsidR="00E95A1F" w:rsidRDefault="00E95A1F" w:rsidP="00E95A1F">
            <w:pPr>
              <w:rPr>
                <w:rFonts w:ascii="Noto Sans" w:hAnsi="Noto Sans" w:cs="Noto Sans"/>
                <w:color w:val="000000"/>
                <w:szCs w:val="24"/>
                <w:lang w:val="ca-ES"/>
              </w:rPr>
            </w:pPr>
          </w:p>
          <w:p w14:paraId="206A05FD" w14:textId="77777777" w:rsidR="00E95A1F" w:rsidRPr="006922D0" w:rsidRDefault="00E95A1F" w:rsidP="00E95A1F">
            <w:pPr>
              <w:rPr>
                <w:rFonts w:ascii="Noto Sans" w:hAnsi="Noto Sans" w:cs="Noto Sans"/>
                <w:b/>
                <w:bCs/>
                <w:color w:val="000000"/>
                <w:szCs w:val="24"/>
                <w:lang w:val="ca-ES"/>
              </w:rPr>
            </w:pPr>
            <w:r w:rsidRPr="006922D0">
              <w:rPr>
                <w:rFonts w:ascii="Noto Sans" w:hAnsi="Noto Sans" w:cs="Noto Sans"/>
                <w:b/>
                <w:bCs/>
                <w:color w:val="000000"/>
                <w:szCs w:val="24"/>
              </w:rPr>
              <w:t>DECLARO:</w:t>
            </w:r>
          </w:p>
          <w:p w14:paraId="1E746C24" w14:textId="77777777" w:rsidR="00E95A1F" w:rsidRPr="004C2991" w:rsidRDefault="00E95A1F" w:rsidP="00E95A1F">
            <w:pPr>
              <w:rPr>
                <w:rFonts w:ascii="Noto Sans" w:hAnsi="Noto Sans" w:cs="Noto Sans"/>
                <w:color w:val="000000"/>
                <w:szCs w:val="24"/>
                <w:lang w:val="ca-ES"/>
              </w:rPr>
            </w:pPr>
          </w:p>
          <w:p w14:paraId="73656183" w14:textId="25FFFE3B" w:rsidR="00E95A1F" w:rsidRDefault="00A91D01" w:rsidP="00E95A1F">
            <w:pPr>
              <w:tabs>
                <w:tab w:val="left" w:pos="9071"/>
              </w:tabs>
              <w:ind w:right="-1"/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7646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hAnsi="Noto Sans" w:cs="Noto Sans"/>
                <w:szCs w:val="24"/>
              </w:rPr>
              <w:t xml:space="preserve"> Que no he obtenido ninguna ayuda equivalente por los mismos conceptos para financiar la estancia objeto de esta solicitud.</w:t>
            </w:r>
          </w:p>
          <w:p w14:paraId="135AE6E3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</w:p>
          <w:p w14:paraId="21585587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noProof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FFC92E" wp14:editId="2CD5CEF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36062</wp:posOffset>
                      </wp:positionV>
                      <wp:extent cx="2695433" cy="1112293"/>
                      <wp:effectExtent l="0" t="0" r="10160" b="1206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433" cy="1112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F82FD" w14:textId="77777777" w:rsidR="00E95A1F" w:rsidRPr="006922D0" w:rsidRDefault="00E95A1F" w:rsidP="00E95A1F">
                                  <w:pPr>
                                    <w:rPr>
                                      <w:rFonts w:ascii="Noto Sans" w:hAnsi="Noto Sans" w:cs="Noto Sans"/>
                                    </w:rPr>
                                  </w:pPr>
                                  <w:r w:rsidRPr="006922D0">
                                    <w:rPr>
                                      <w:rFonts w:ascii="Noto Sans" w:hAnsi="Noto Sans" w:cs="Noto Sans"/>
                                    </w:rPr>
                                    <w:t>Firma:</w:t>
                                  </w:r>
                                </w:p>
                                <w:p w14:paraId="2AF102D9" w14:textId="77777777" w:rsidR="00E95A1F" w:rsidRDefault="00E95A1F" w:rsidP="00E95A1F"/>
                                <w:p w14:paraId="7B06F7A0" w14:textId="77777777" w:rsidR="00E95A1F" w:rsidRDefault="00E95A1F" w:rsidP="00E95A1F"/>
                                <w:p w14:paraId="5556A930" w14:textId="77777777" w:rsidR="00E95A1F" w:rsidRDefault="00E95A1F" w:rsidP="00E95A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FC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55pt;margin-top:2.85pt;width:212.25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">
                      <v:textbox>
                        <w:txbxContent>
                          <w:p w14:paraId="431F82FD" w14:textId="77777777" w:rsidR="00E95A1F" w:rsidRPr="006922D0" w:rsidRDefault="00E95A1F" w:rsidP="00E95A1F">
                            <w:pPr>
                              <w:rPr>
                                <w:rFonts w:ascii="Noto Sans" w:hAnsi="Noto Sans" w:cs="Noto Sans"/>
                              </w:rPr>
                            </w:pPr>
                            <w:r w:rsidRPr="006922D0">
                              <w:rPr>
                                <w:rFonts w:ascii="Noto Sans" w:hAnsi="Noto Sans" w:cs="Noto Sans"/>
                              </w:rPr>
                              <w:t>Firma:</w:t>
                            </w:r>
                          </w:p>
                          <w:p w14:paraId="2AF102D9" w14:textId="77777777" w:rsidR="00E95A1F" w:rsidRDefault="00E95A1F" w:rsidP="00E95A1F"/>
                          <w:p w14:paraId="7B06F7A0" w14:textId="77777777" w:rsidR="00E95A1F" w:rsidRDefault="00E95A1F" w:rsidP="00E95A1F"/>
                          <w:p w14:paraId="5556A930" w14:textId="77777777" w:rsidR="00E95A1F" w:rsidRDefault="00E95A1F" w:rsidP="00E95A1F"/>
                        </w:txbxContent>
                      </v:textbox>
                    </v:shape>
                  </w:pict>
                </mc:Fallback>
              </mc:AlternateContent>
            </w:r>
          </w:p>
          <w:p w14:paraId="54D5E552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</w:p>
          <w:p w14:paraId="2CCB6D5B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132F0B7C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0ED85C35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1D560DA9" w14:textId="77777777" w:rsidR="00E95A1F" w:rsidRDefault="00E95A1F" w:rsidP="00BB2A30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</w:tbl>
    <w:p w14:paraId="42474499" w14:textId="77777777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25B442A5" w14:textId="0F6D8252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772D371D" w14:textId="662D09CA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sectPr w:rsidR="00E95A1F" w:rsidSect="00945C7C">
      <w:headerReference w:type="default" r:id="rId11"/>
      <w:footerReference w:type="default" r:id="rId12"/>
      <w:pgSz w:w="11906" w:h="16838"/>
      <w:pgMar w:top="2835" w:right="1134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9764" w14:textId="77777777" w:rsidR="00A91D01" w:rsidRDefault="00A91D01">
      <w:r>
        <w:separator/>
      </w:r>
    </w:p>
  </w:endnote>
  <w:endnote w:type="continuationSeparator" w:id="0">
    <w:p w14:paraId="067F5976" w14:textId="77777777" w:rsidR="00A91D01" w:rsidRDefault="00A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50C24" w14:textId="59DD2E1B" w:rsidR="00945C7C" w:rsidRDefault="00E95A1F">
    <w:pPr>
      <w:pStyle w:val="Peu"/>
    </w:pPr>
    <w:r w:rsidRPr="00E95A1F">
      <w:rPr>
        <w:noProof/>
      </w:rPr>
      <w:drawing>
        <wp:inline distT="0" distB="0" distL="0" distR="0" wp14:anchorId="2A5634BF" wp14:editId="17A4DCFA">
          <wp:extent cx="5814060" cy="5937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72946632"/>
      <w:docPartObj>
        <w:docPartGallery w:val="Page Numbers (Bottom of Page)"/>
        <w:docPartUnique/>
      </w:docPartObj>
    </w:sdtPr>
    <w:sdtEndPr/>
    <w:sdtContent>
      <w:p w14:paraId="153EB62D" w14:textId="1B2F3C26" w:rsidR="00E95A1F" w:rsidRDefault="00E95A1F" w:rsidP="00E95A1F">
        <w:pPr>
          <w:pStyle w:val="Peu"/>
          <w:jc w:val="center"/>
        </w:pPr>
        <w:r w:rsidRPr="003256C1">
          <w:rPr>
            <w:rFonts w:ascii="Noto Sans" w:hAnsi="Noto Sans" w:cs="Noto Sans"/>
          </w:rPr>
          <w:fldChar w:fldCharType="begin"/>
        </w:r>
        <w:r w:rsidRPr="003256C1">
          <w:rPr>
            <w:rFonts w:ascii="Noto Sans" w:hAnsi="Noto Sans" w:cs="Noto Sans"/>
          </w:rPr>
          <w:instrText>PAGE   \* MERGEFORMAT</w:instrText>
        </w:r>
        <w:r w:rsidRPr="003256C1">
          <w:rPr>
            <w:rFonts w:ascii="Noto Sans" w:hAnsi="Noto Sans" w:cs="Noto Sans"/>
          </w:rPr>
          <w:fldChar w:fldCharType="separate"/>
        </w:r>
        <w:r>
          <w:rPr>
            <w:rFonts w:ascii="Noto Sans" w:hAnsi="Noto Sans" w:cs="Noto Sans"/>
          </w:rPr>
          <w:t>10</w:t>
        </w:r>
        <w:r w:rsidRPr="003256C1">
          <w:rPr>
            <w:rFonts w:ascii="Noto Sans" w:hAnsi="Noto Sans" w:cs="No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0FDE6" w14:textId="77777777" w:rsidR="00A91D01" w:rsidRDefault="00A91D01">
      <w:r>
        <w:separator/>
      </w:r>
    </w:p>
  </w:footnote>
  <w:footnote w:type="continuationSeparator" w:id="0">
    <w:p w14:paraId="01D7F605" w14:textId="77777777" w:rsidR="00A91D01" w:rsidRDefault="00A9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7037" w14:textId="19867AEB" w:rsidR="004C2991" w:rsidRDefault="004C2991" w:rsidP="00455A36">
    <w:pPr>
      <w:pStyle w:val="Capalera"/>
      <w:ind w:left="-142"/>
    </w:pPr>
    <w:r>
      <w:rPr>
        <w:noProof/>
      </w:rPr>
      <w:drawing>
        <wp:inline distT="0" distB="0" distL="0" distR="0" wp14:anchorId="0CDEB0D2" wp14:editId="56321CAA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5B827E52" wp14:editId="38350474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67A13"/>
    <w:multiLevelType w:val="hybridMultilevel"/>
    <w:tmpl w:val="1604FCF6"/>
    <w:lvl w:ilvl="0" w:tplc="548C1522">
      <w:start w:val="30"/>
      <w:numFmt w:val="bullet"/>
      <w:lvlText w:val="-"/>
      <w:lvlJc w:val="left"/>
      <w:pPr>
        <w:ind w:left="720" w:hanging="360"/>
      </w:pPr>
      <w:rPr>
        <w:rFonts w:ascii="MS Gothic" w:eastAsia="MS Gothic" w:hAnsi="MS Gothic" w:cs="Calibri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0DF6"/>
    <w:multiLevelType w:val="hybridMultilevel"/>
    <w:tmpl w:val="80EC7558"/>
    <w:lvl w:ilvl="0" w:tplc="448AB912">
      <w:start w:val="30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2E"/>
    <w:rsid w:val="00021419"/>
    <w:rsid w:val="0005256B"/>
    <w:rsid w:val="00075560"/>
    <w:rsid w:val="000961FA"/>
    <w:rsid w:val="000F39C7"/>
    <w:rsid w:val="000F4EC2"/>
    <w:rsid w:val="00123F7F"/>
    <w:rsid w:val="0015544C"/>
    <w:rsid w:val="001838F8"/>
    <w:rsid w:val="001A7C61"/>
    <w:rsid w:val="001D0DC7"/>
    <w:rsid w:val="00215A13"/>
    <w:rsid w:val="002A5898"/>
    <w:rsid w:val="002B3333"/>
    <w:rsid w:val="002C53F5"/>
    <w:rsid w:val="002D16DC"/>
    <w:rsid w:val="002D7CBE"/>
    <w:rsid w:val="002E7BC5"/>
    <w:rsid w:val="00315802"/>
    <w:rsid w:val="00376259"/>
    <w:rsid w:val="003776CC"/>
    <w:rsid w:val="003A2F13"/>
    <w:rsid w:val="003B2DB1"/>
    <w:rsid w:val="0041105C"/>
    <w:rsid w:val="00455A36"/>
    <w:rsid w:val="00474350"/>
    <w:rsid w:val="004B164B"/>
    <w:rsid w:val="004B1BBB"/>
    <w:rsid w:val="004C2991"/>
    <w:rsid w:val="004D1672"/>
    <w:rsid w:val="004E6AF4"/>
    <w:rsid w:val="004F5563"/>
    <w:rsid w:val="005116F3"/>
    <w:rsid w:val="005A2863"/>
    <w:rsid w:val="005B6E45"/>
    <w:rsid w:val="005C392E"/>
    <w:rsid w:val="005F23B8"/>
    <w:rsid w:val="005F3861"/>
    <w:rsid w:val="00603258"/>
    <w:rsid w:val="006061D4"/>
    <w:rsid w:val="006530F0"/>
    <w:rsid w:val="00666F8D"/>
    <w:rsid w:val="006922D0"/>
    <w:rsid w:val="006A5AF3"/>
    <w:rsid w:val="006D6C03"/>
    <w:rsid w:val="006E04FD"/>
    <w:rsid w:val="006E37D3"/>
    <w:rsid w:val="006E4031"/>
    <w:rsid w:val="006F1897"/>
    <w:rsid w:val="006F61DB"/>
    <w:rsid w:val="00750292"/>
    <w:rsid w:val="007802D6"/>
    <w:rsid w:val="007907B7"/>
    <w:rsid w:val="00794957"/>
    <w:rsid w:val="007B490C"/>
    <w:rsid w:val="00807B81"/>
    <w:rsid w:val="00874442"/>
    <w:rsid w:val="008D7AE9"/>
    <w:rsid w:val="00914F7C"/>
    <w:rsid w:val="00945C7C"/>
    <w:rsid w:val="00974DCA"/>
    <w:rsid w:val="009A2E89"/>
    <w:rsid w:val="009C294F"/>
    <w:rsid w:val="009D254A"/>
    <w:rsid w:val="00A3648C"/>
    <w:rsid w:val="00A541E0"/>
    <w:rsid w:val="00A56638"/>
    <w:rsid w:val="00A91D01"/>
    <w:rsid w:val="00AA0E1F"/>
    <w:rsid w:val="00AA4FB6"/>
    <w:rsid w:val="00AB7507"/>
    <w:rsid w:val="00AE1C3B"/>
    <w:rsid w:val="00AF635F"/>
    <w:rsid w:val="00B2340F"/>
    <w:rsid w:val="00B27DAC"/>
    <w:rsid w:val="00B468EF"/>
    <w:rsid w:val="00B4774B"/>
    <w:rsid w:val="00B57615"/>
    <w:rsid w:val="00B645B6"/>
    <w:rsid w:val="00BA06BA"/>
    <w:rsid w:val="00BA4F78"/>
    <w:rsid w:val="00BB047F"/>
    <w:rsid w:val="00BF1F32"/>
    <w:rsid w:val="00C04965"/>
    <w:rsid w:val="00C2409E"/>
    <w:rsid w:val="00C9286D"/>
    <w:rsid w:val="00CA2C35"/>
    <w:rsid w:val="00CB5ACD"/>
    <w:rsid w:val="00CD2BE0"/>
    <w:rsid w:val="00CD3E8D"/>
    <w:rsid w:val="00CE03D6"/>
    <w:rsid w:val="00CF17A1"/>
    <w:rsid w:val="00D04FB9"/>
    <w:rsid w:val="00D33711"/>
    <w:rsid w:val="00D40C79"/>
    <w:rsid w:val="00D527E3"/>
    <w:rsid w:val="00D601AA"/>
    <w:rsid w:val="00D74179"/>
    <w:rsid w:val="00D76D58"/>
    <w:rsid w:val="00DB5956"/>
    <w:rsid w:val="00DC3091"/>
    <w:rsid w:val="00E04A68"/>
    <w:rsid w:val="00E62E0C"/>
    <w:rsid w:val="00E95A1F"/>
    <w:rsid w:val="00EF0587"/>
    <w:rsid w:val="00EF62C9"/>
    <w:rsid w:val="00F03D13"/>
    <w:rsid w:val="00F122A5"/>
    <w:rsid w:val="00F12DDD"/>
    <w:rsid w:val="00F4741F"/>
    <w:rsid w:val="00F8422C"/>
    <w:rsid w:val="00FC3F8C"/>
    <w:rsid w:val="00FC7471"/>
    <w:rsid w:val="00FE4408"/>
    <w:rsid w:val="00FF3539"/>
    <w:rsid w:val="25960EC3"/>
    <w:rsid w:val="47F20175"/>
    <w:rsid w:val="5CA471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6FBE7"/>
  <w14:defaultImageDpi w14:val="300"/>
  <w15:docId w15:val="{E62447B1-BB3B-4D1C-A0FE-A8A7C2D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ol1">
    <w:name w:val="heading 1"/>
    <w:basedOn w:val="Normal"/>
    <w:next w:val="Normal"/>
    <w:link w:val="Ttol1Car"/>
    <w:qFormat/>
    <w:rsid w:val="00A541E0"/>
    <w:pPr>
      <w:spacing w:after="80"/>
      <w:jc w:val="center"/>
      <w:outlineLvl w:val="0"/>
    </w:pPr>
    <w:rPr>
      <w:rFonts w:ascii="Tahoma" w:hAnsi="Tahoma" w:cs="Tahoma"/>
      <w:b/>
      <w:caps/>
      <w:spacing w:val="20"/>
      <w:szCs w:val="24"/>
      <w:lang w:val="en-U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A541E0"/>
    <w:rPr>
      <w:rFonts w:ascii="Tahoma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A541E0"/>
    <w:pPr>
      <w:jc w:val="center"/>
    </w:pPr>
    <w:rPr>
      <w:rFonts w:ascii="Tahoma" w:hAnsi="Tahoma" w:cs="Tahoma"/>
      <w:caps/>
      <w:spacing w:val="10"/>
      <w:sz w:val="16"/>
      <w:szCs w:val="16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7C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D7CBE"/>
    <w:rPr>
      <w:rFonts w:ascii="Tahoma" w:hAnsi="Tahoma" w:cs="Tahoma"/>
      <w:sz w:val="16"/>
      <w:szCs w:val="16"/>
      <w:lang w:val="es-ES_tradnl" w:eastAsia="es-ES_tradnl"/>
    </w:rPr>
  </w:style>
  <w:style w:type="table" w:styleId="Taulaambquadrcula">
    <w:name w:val="Table Grid"/>
    <w:basedOn w:val="Taulanormal"/>
    <w:uiPriority w:val="59"/>
    <w:rsid w:val="0015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A5AF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A5AF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A5AF3"/>
    <w:rPr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A5A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A5AF3"/>
    <w:rPr>
      <w:b/>
      <w:bCs/>
      <w:lang w:val="es-ES_tradnl" w:eastAsia="es-ES_tradnl"/>
    </w:rPr>
  </w:style>
  <w:style w:type="paragraph" w:styleId="Pargrafdellista">
    <w:name w:val="List Paragraph"/>
    <w:basedOn w:val="Normal"/>
    <w:uiPriority w:val="72"/>
    <w:qFormat/>
    <w:rsid w:val="00BB047F"/>
    <w:pPr>
      <w:ind w:left="720"/>
      <w:contextualSpacing/>
    </w:pPr>
  </w:style>
  <w:style w:type="paragraph" w:styleId="Revisi">
    <w:name w:val="Revision"/>
    <w:hidden/>
    <w:uiPriority w:val="71"/>
    <w:rsid w:val="004B164B"/>
    <w:rPr>
      <w:sz w:val="24"/>
      <w:lang w:val="es-ES_tradnl" w:eastAsia="es-ES_tradnl"/>
    </w:rPr>
  </w:style>
  <w:style w:type="character" w:styleId="Textdelcontenidor">
    <w:name w:val="Placeholder Text"/>
    <w:basedOn w:val="Lletraperdefectedelpargraf"/>
    <w:uiPriority w:val="99"/>
    <w:unhideWhenUsed/>
    <w:rsid w:val="00945C7C"/>
    <w:rPr>
      <w:color w:val="808080"/>
    </w:rPr>
  </w:style>
  <w:style w:type="character" w:customStyle="1" w:styleId="PeuCar">
    <w:name w:val="Peu Car"/>
    <w:basedOn w:val="Lletraperdefectedelpargraf"/>
    <w:link w:val="Peu"/>
    <w:uiPriority w:val="99"/>
    <w:rsid w:val="00945C7C"/>
    <w:rPr>
      <w:sz w:val="24"/>
      <w:lang w:val="es-ES_tradnl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rsid w:val="004C2991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44337A51CF4D6BBDFB3A770BE69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367F-D202-47E6-85CE-C5CEC1E54A13}"/>
      </w:docPartPr>
      <w:docPartBody>
        <w:p w:rsidR="00FE0AF7" w:rsidRDefault="00356AEF" w:rsidP="00356AEF">
          <w:pPr>
            <w:pStyle w:val="A644337A51CF4D6BBDFB3A770BE69FF1"/>
          </w:pPr>
          <w:r w:rsidRPr="004D77B3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4B"/>
    <w:rsid w:val="00001A10"/>
    <w:rsid w:val="000E119A"/>
    <w:rsid w:val="00112641"/>
    <w:rsid w:val="002B0280"/>
    <w:rsid w:val="00356AEF"/>
    <w:rsid w:val="004270CD"/>
    <w:rsid w:val="005B773F"/>
    <w:rsid w:val="006731BD"/>
    <w:rsid w:val="008108A8"/>
    <w:rsid w:val="0095455E"/>
    <w:rsid w:val="00971F6F"/>
    <w:rsid w:val="00B4774B"/>
    <w:rsid w:val="00C67232"/>
    <w:rsid w:val="00EA7A20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6731BD"/>
    <w:rPr>
      <w:color w:val="808080"/>
    </w:rPr>
  </w:style>
  <w:style w:type="paragraph" w:customStyle="1" w:styleId="4D51DE08820D4775A4222902D27A9A17">
    <w:name w:val="4D51DE08820D4775A4222902D27A9A17"/>
    <w:rsid w:val="00356AEF"/>
    <w:pPr>
      <w:spacing w:after="160" w:line="259" w:lineRule="auto"/>
    </w:pPr>
    <w:rPr>
      <w:lang w:val="ca-ES" w:eastAsia="ca-ES"/>
    </w:rPr>
  </w:style>
  <w:style w:type="paragraph" w:customStyle="1" w:styleId="EB047CFCD3B14C97A8DC2BD4DF610656">
    <w:name w:val="EB047CFCD3B14C97A8DC2BD4DF610656"/>
    <w:rsid w:val="00356AEF"/>
    <w:pPr>
      <w:spacing w:after="160" w:line="259" w:lineRule="auto"/>
    </w:pPr>
    <w:rPr>
      <w:lang w:val="ca-ES" w:eastAsia="ca-ES"/>
    </w:rPr>
  </w:style>
  <w:style w:type="paragraph" w:customStyle="1" w:styleId="A644337A51CF4D6BBDFB3A770BE69FF1">
    <w:name w:val="A644337A51CF4D6BBDFB3A770BE69FF1"/>
    <w:rsid w:val="00356AEF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Props1.xml><?xml version="1.0" encoding="utf-8"?>
<ds:datastoreItem xmlns:ds="http://schemas.openxmlformats.org/officeDocument/2006/customXml" ds:itemID="{73EB053E-D073-4018-A1CF-6F390DB3F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10E2-A70F-4DEA-8A42-E5875CE7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707C2-C91C-4F0D-8D3F-D0D8F0B5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29BEA-B111-40DC-B0FA-733D6668B5A8}">
  <ds:schemaRefs>
    <ds:schemaRef ds:uri="http://schemas.microsoft.com/office/2006/metadata/properties"/>
    <ds:schemaRef ds:uri="ff701907-2081-45fc-a5d0-62e047ef4382"/>
    <ds:schemaRef ds:uri="http://schemas.microsoft.com/office/infopath/2007/PartnerControls"/>
    <ds:schemaRef ds:uri="cebb141f-c752-4293-a651-80c41ceab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Xips Mca S.L.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Company</dc:creator>
  <cp:lastModifiedBy>ATB</cp:lastModifiedBy>
  <cp:revision>1</cp:revision>
  <cp:lastPrinted>2011-06-29T08:24:00Z</cp:lastPrinted>
  <dcterms:created xsi:type="dcterms:W3CDTF">2025-10-02T06:22:00Z</dcterms:created>
  <dcterms:modified xsi:type="dcterms:W3CDTF">2025-10-03T10:06:00Z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